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B6E" w:rsidRPr="0066075C" w:rsidRDefault="00007B6E" w:rsidP="00007B6E">
      <w:pPr>
        <w:keepNext/>
        <w:tabs>
          <w:tab w:val="left" w:pos="1942"/>
          <w:tab w:val="right" w:pos="9355"/>
        </w:tabs>
        <w:contextualSpacing/>
        <w:jc w:val="right"/>
        <w:outlineLvl w:val="2"/>
      </w:pPr>
      <w:r w:rsidRPr="0066075C">
        <w:t xml:space="preserve">Приложение </w:t>
      </w:r>
      <w:r>
        <w:t>№ 2</w:t>
      </w:r>
      <w:r w:rsidRPr="0066075C">
        <w:t xml:space="preserve"> </w:t>
      </w:r>
    </w:p>
    <w:p w:rsidR="00007B6E" w:rsidRPr="0066075C" w:rsidRDefault="00007B6E" w:rsidP="00007B6E">
      <w:pPr>
        <w:pStyle w:val="a5"/>
        <w:ind w:right="-85"/>
        <w:contextualSpacing/>
        <w:jc w:val="right"/>
        <w:rPr>
          <w:rFonts w:ascii="Times New Roman" w:hAnsi="Times New Roman" w:cs="Times New Roman"/>
          <w:sz w:val="20"/>
          <w:szCs w:val="20"/>
        </w:rPr>
      </w:pPr>
      <w:r w:rsidRPr="0066075C">
        <w:rPr>
          <w:rFonts w:ascii="Times New Roman" w:hAnsi="Times New Roman" w:cs="Times New Roman"/>
          <w:sz w:val="20"/>
          <w:szCs w:val="20"/>
        </w:rPr>
        <w:t>к информационному сообщению</w:t>
      </w:r>
    </w:p>
    <w:p w:rsidR="00007B6E" w:rsidRDefault="00007B6E" w:rsidP="00007B6E">
      <w:pPr>
        <w:contextualSpacing/>
        <w:jc w:val="right"/>
        <w:rPr>
          <w:bCs/>
          <w:u w:val="single"/>
        </w:rPr>
      </w:pPr>
    </w:p>
    <w:p w:rsidR="00007B6E" w:rsidRDefault="00007B6E" w:rsidP="00007B6E">
      <w:pPr>
        <w:contextualSpacing/>
        <w:jc w:val="right"/>
        <w:rPr>
          <w:bCs/>
          <w:u w:val="single"/>
        </w:rPr>
      </w:pPr>
    </w:p>
    <w:p w:rsidR="00007B6E" w:rsidRPr="00DA1463" w:rsidRDefault="00007B6E" w:rsidP="00007B6E">
      <w:pPr>
        <w:contextualSpacing/>
        <w:jc w:val="right"/>
        <w:rPr>
          <w:bCs/>
          <w:u w:val="single"/>
        </w:rPr>
      </w:pPr>
      <w:r w:rsidRPr="00DA1463">
        <w:rPr>
          <w:bCs/>
          <w:u w:val="single"/>
        </w:rPr>
        <w:t>для физических лиц:</w:t>
      </w:r>
    </w:p>
    <w:p w:rsidR="00007B6E" w:rsidRDefault="00007B6E" w:rsidP="00007B6E">
      <w:pPr>
        <w:contextualSpacing/>
        <w:jc w:val="right"/>
        <w:rPr>
          <w:bCs/>
        </w:rPr>
      </w:pPr>
    </w:p>
    <w:p w:rsidR="00007B6E" w:rsidRDefault="00007B6E" w:rsidP="00007B6E">
      <w:pPr>
        <w:contextualSpacing/>
        <w:jc w:val="center"/>
        <w:rPr>
          <w:b/>
        </w:rPr>
      </w:pPr>
    </w:p>
    <w:p w:rsidR="00007B6E" w:rsidRDefault="00007B6E" w:rsidP="00007B6E">
      <w:pPr>
        <w:contextualSpacing/>
        <w:jc w:val="center"/>
        <w:rPr>
          <w:b/>
        </w:rPr>
      </w:pPr>
    </w:p>
    <w:p w:rsidR="00007B6E" w:rsidRPr="00587B0D" w:rsidRDefault="00007B6E" w:rsidP="00007B6E">
      <w:pPr>
        <w:contextualSpacing/>
        <w:jc w:val="center"/>
        <w:rPr>
          <w:b/>
        </w:rPr>
      </w:pPr>
      <w:r w:rsidRPr="00587B0D">
        <w:rPr>
          <w:b/>
        </w:rPr>
        <w:t>ОПИСЬ</w:t>
      </w:r>
    </w:p>
    <w:p w:rsidR="00007B6E" w:rsidRPr="00587B0D" w:rsidRDefault="00007B6E" w:rsidP="00007B6E">
      <w:pPr>
        <w:pStyle w:val="ConsPlusNonformat"/>
        <w:contextualSpacing/>
        <w:jc w:val="center"/>
        <w:rPr>
          <w:rFonts w:ascii="Times New Roman" w:hAnsi="Times New Roman" w:cs="Times New Roman"/>
          <w:b/>
          <w:sz w:val="22"/>
          <w:szCs w:val="22"/>
        </w:rPr>
      </w:pPr>
      <w:r w:rsidRPr="00587B0D">
        <w:rPr>
          <w:rFonts w:ascii="Times New Roman" w:hAnsi="Times New Roman" w:cs="Times New Roman"/>
          <w:b/>
          <w:sz w:val="22"/>
          <w:szCs w:val="22"/>
        </w:rPr>
        <w:t>представленных документов для участия в торгах в электронной форме</w:t>
      </w:r>
    </w:p>
    <w:p w:rsidR="00007B6E" w:rsidRPr="00587B0D" w:rsidRDefault="00007B6E" w:rsidP="00007B6E">
      <w:pPr>
        <w:pStyle w:val="ConsPlusNonformat"/>
        <w:contextualSpacing/>
        <w:jc w:val="center"/>
        <w:rPr>
          <w:rFonts w:ascii="Times New Roman" w:hAnsi="Times New Roman" w:cs="Times New Roman"/>
          <w:b/>
          <w:sz w:val="22"/>
          <w:szCs w:val="22"/>
        </w:rPr>
      </w:pPr>
      <w:r w:rsidRPr="00587B0D">
        <w:rPr>
          <w:rFonts w:ascii="Times New Roman" w:hAnsi="Times New Roman" w:cs="Times New Roman"/>
          <w:b/>
          <w:sz w:val="22"/>
          <w:szCs w:val="22"/>
        </w:rPr>
        <w:t>по продаже муниципального имущества</w:t>
      </w:r>
    </w:p>
    <w:p w:rsidR="00007B6E" w:rsidRDefault="00007B6E" w:rsidP="00007B6E">
      <w:pPr>
        <w:pStyle w:val="ConsPlusNonformat"/>
        <w:spacing w:after="240"/>
        <w:contextualSpacing/>
        <w:jc w:val="center"/>
        <w:rPr>
          <w:rFonts w:ascii="Times New Roman" w:hAnsi="Times New Roman" w:cs="Times New Roman"/>
          <w:b/>
          <w:sz w:val="22"/>
          <w:szCs w:val="22"/>
        </w:rPr>
      </w:pPr>
      <w:r w:rsidRPr="00587B0D">
        <w:rPr>
          <w:rFonts w:ascii="Times New Roman" w:hAnsi="Times New Roman" w:cs="Times New Roman"/>
          <w:b/>
          <w:sz w:val="22"/>
          <w:szCs w:val="22"/>
        </w:rPr>
        <w:t xml:space="preserve">(реестровый номер торгов </w:t>
      </w:r>
      <w:r w:rsidRPr="00587B0D">
        <w:rPr>
          <w:rFonts w:ascii="Times New Roman" w:hAnsi="Times New Roman" w:cs="Times New Roman"/>
          <w:sz w:val="22"/>
          <w:szCs w:val="22"/>
          <w:u w:val="single"/>
        </w:rPr>
        <w:t>_______________________</w:t>
      </w:r>
      <w:r w:rsidRPr="00587B0D">
        <w:rPr>
          <w:rFonts w:ascii="Times New Roman" w:hAnsi="Times New Roman" w:cs="Times New Roman"/>
          <w:b/>
          <w:sz w:val="22"/>
          <w:szCs w:val="22"/>
        </w:rPr>
        <w:t>)</w:t>
      </w:r>
    </w:p>
    <w:p w:rsidR="00007B6E" w:rsidRPr="00587B0D" w:rsidRDefault="00007B6E" w:rsidP="00007B6E">
      <w:pPr>
        <w:pStyle w:val="ConsPlusNonformat"/>
        <w:spacing w:after="240"/>
        <w:contextualSpacing/>
        <w:jc w:val="center"/>
        <w:rPr>
          <w:rFonts w:ascii="Times New Roman" w:hAnsi="Times New Roman" w:cs="Times New Roman"/>
          <w:b/>
          <w:sz w:val="22"/>
          <w:szCs w:val="22"/>
        </w:rPr>
      </w:pPr>
    </w:p>
    <w:p w:rsidR="00007B6E" w:rsidRPr="00587B0D" w:rsidRDefault="00007B6E" w:rsidP="00007B6E">
      <w:pPr>
        <w:contextualSpacing/>
        <w:jc w:val="center"/>
      </w:pPr>
      <w:r w:rsidRPr="00587B0D">
        <w:rPr>
          <w:u w:val="single"/>
        </w:rPr>
        <w:t xml:space="preserve"> </w:t>
      </w:r>
      <w:r w:rsidRPr="00587B0D">
        <w:t>____________________________________________________________________________</w:t>
      </w:r>
    </w:p>
    <w:p w:rsidR="00007B6E" w:rsidRPr="00587B0D" w:rsidRDefault="00007B6E" w:rsidP="00007B6E">
      <w:pPr>
        <w:contextualSpacing/>
        <w:jc w:val="center"/>
        <w:rPr>
          <w:bCs/>
          <w:sz w:val="18"/>
          <w:szCs w:val="18"/>
        </w:rPr>
      </w:pPr>
      <w:r w:rsidRPr="00587B0D">
        <w:rPr>
          <w:bCs/>
        </w:rPr>
        <w:t xml:space="preserve"> </w:t>
      </w:r>
      <w:r w:rsidRPr="00587B0D">
        <w:rPr>
          <w:bCs/>
          <w:sz w:val="18"/>
          <w:szCs w:val="18"/>
        </w:rPr>
        <w:t>(наименование имущества)</w:t>
      </w:r>
    </w:p>
    <w:p w:rsidR="00007B6E" w:rsidRPr="00587B0D" w:rsidRDefault="00007B6E" w:rsidP="00007B6E">
      <w:pPr>
        <w:contextualSpacing/>
        <w:jc w:val="both"/>
        <w:rPr>
          <w:bCs/>
        </w:rPr>
      </w:pPr>
      <w:r w:rsidRPr="00587B0D">
        <w:rPr>
          <w:bCs/>
        </w:rPr>
        <w:t>1.</w:t>
      </w:r>
      <w:r w:rsidRPr="00587B0D">
        <w:t> </w:t>
      </w:r>
      <w:r w:rsidRPr="00587B0D">
        <w:rPr>
          <w:bCs/>
        </w:rPr>
        <w:t>заявка;</w:t>
      </w:r>
    </w:p>
    <w:p w:rsidR="00007B6E" w:rsidRPr="00587B0D" w:rsidRDefault="00007B6E" w:rsidP="00007B6E">
      <w:pPr>
        <w:contextualSpacing/>
        <w:jc w:val="both"/>
        <w:rPr>
          <w:bCs/>
        </w:rPr>
      </w:pPr>
      <w:r w:rsidRPr="00587B0D">
        <w:rPr>
          <w:bCs/>
        </w:rPr>
        <w:t>2.</w:t>
      </w:r>
      <w:r w:rsidRPr="00587B0D">
        <w:t> </w:t>
      </w:r>
      <w:r w:rsidRPr="00587B0D">
        <w:rPr>
          <w:bCs/>
        </w:rPr>
        <w:t>паспорт (все листы, отсканированные, начиная с самой первой страницы);</w:t>
      </w:r>
    </w:p>
    <w:p w:rsidR="00007B6E" w:rsidRPr="00587B0D" w:rsidRDefault="00007B6E" w:rsidP="00007B6E">
      <w:pPr>
        <w:contextualSpacing/>
        <w:jc w:val="both"/>
        <w:rPr>
          <w:bCs/>
        </w:rPr>
      </w:pPr>
      <w:r>
        <w:rPr>
          <w:bCs/>
        </w:rPr>
        <w:t>3</w:t>
      </w:r>
      <w:r w:rsidRPr="00587B0D">
        <w:rPr>
          <w:bCs/>
        </w:rPr>
        <w:t>.</w:t>
      </w:r>
      <w:r w:rsidRPr="00587B0D">
        <w:t> </w:t>
      </w:r>
      <w:r w:rsidRPr="00587B0D">
        <w:rPr>
          <w:bCs/>
        </w:rPr>
        <w:t>доверенность на имя (при её наличии) __________________________________________  _</w:t>
      </w:r>
      <w:r>
        <w:rPr>
          <w:bCs/>
        </w:rPr>
        <w:t>______</w:t>
      </w:r>
      <w:r w:rsidRPr="00587B0D">
        <w:rPr>
          <w:bCs/>
        </w:rPr>
        <w:t>_______________________________________________</w:t>
      </w:r>
      <w:r>
        <w:rPr>
          <w:bCs/>
        </w:rPr>
        <w:t>______________________________</w:t>
      </w:r>
    </w:p>
    <w:p w:rsidR="00007B6E" w:rsidRPr="00587B0D" w:rsidRDefault="00007B6E" w:rsidP="00007B6E">
      <w:pPr>
        <w:spacing w:before="240"/>
        <w:contextualSpacing/>
        <w:jc w:val="both"/>
      </w:pPr>
      <w:r w:rsidRPr="00587B0D">
        <w:t>Всего _______ документов</w:t>
      </w:r>
    </w:p>
    <w:p w:rsidR="00007B6E" w:rsidRPr="00587B0D" w:rsidRDefault="00007B6E" w:rsidP="00007B6E">
      <w:pPr>
        <w:spacing w:before="120"/>
        <w:contextualSpacing/>
        <w:jc w:val="both"/>
      </w:pPr>
      <w:r w:rsidRPr="00587B0D">
        <w:t>Претендент              _______________________________________________________________</w:t>
      </w:r>
    </w:p>
    <w:p w:rsidR="00007B6E" w:rsidRPr="00587B0D" w:rsidRDefault="00007B6E" w:rsidP="00007B6E">
      <w:pPr>
        <w:contextualSpacing/>
        <w:jc w:val="both"/>
        <w:rPr>
          <w:sz w:val="18"/>
          <w:szCs w:val="18"/>
        </w:rPr>
      </w:pPr>
      <w:r w:rsidRPr="00587B0D">
        <w:rPr>
          <w:sz w:val="18"/>
          <w:szCs w:val="18"/>
        </w:rPr>
        <w:t xml:space="preserve">                                                                         (подпись, Ф.И.О. полностью)</w:t>
      </w:r>
    </w:p>
    <w:p w:rsidR="00007B6E" w:rsidRPr="00587B0D" w:rsidRDefault="00007B6E" w:rsidP="00007B6E">
      <w:pPr>
        <w:contextualSpacing/>
        <w:jc w:val="both"/>
        <w:rPr>
          <w:sz w:val="18"/>
          <w:szCs w:val="18"/>
        </w:rPr>
      </w:pPr>
    </w:p>
    <w:p w:rsidR="00007B6E" w:rsidRDefault="00007B6E" w:rsidP="00007B6E">
      <w:pPr>
        <w:contextualSpacing/>
        <w:jc w:val="both"/>
      </w:pPr>
    </w:p>
    <w:p w:rsidR="00007B6E" w:rsidRPr="00587B0D" w:rsidRDefault="00007B6E" w:rsidP="00007B6E">
      <w:pPr>
        <w:pBdr>
          <w:bottom w:val="single" w:sz="12" w:space="1" w:color="auto"/>
        </w:pBdr>
        <w:contextualSpacing/>
        <w:jc w:val="both"/>
      </w:pPr>
    </w:p>
    <w:p w:rsidR="00007B6E" w:rsidRPr="00587B0D" w:rsidRDefault="00007B6E" w:rsidP="00007B6E">
      <w:pPr>
        <w:spacing w:after="120"/>
        <w:contextualSpacing/>
        <w:rPr>
          <w:bCs/>
          <w:u w:val="single"/>
        </w:rPr>
      </w:pPr>
    </w:p>
    <w:p w:rsidR="00007B6E" w:rsidRPr="00587B0D" w:rsidRDefault="00007B6E" w:rsidP="00007B6E">
      <w:pPr>
        <w:spacing w:after="120"/>
        <w:contextualSpacing/>
        <w:jc w:val="right"/>
        <w:rPr>
          <w:u w:val="single"/>
        </w:rPr>
      </w:pPr>
      <w:r w:rsidRPr="00587B0D">
        <w:rPr>
          <w:bCs/>
          <w:u w:val="single"/>
        </w:rPr>
        <w:t>для юридических лиц:</w:t>
      </w:r>
    </w:p>
    <w:p w:rsidR="00007B6E" w:rsidRDefault="00007B6E" w:rsidP="00007B6E">
      <w:pPr>
        <w:contextualSpacing/>
        <w:jc w:val="center"/>
        <w:rPr>
          <w:b/>
        </w:rPr>
      </w:pPr>
    </w:p>
    <w:p w:rsidR="00007B6E" w:rsidRDefault="00007B6E" w:rsidP="00007B6E">
      <w:pPr>
        <w:contextualSpacing/>
        <w:jc w:val="center"/>
        <w:rPr>
          <w:b/>
        </w:rPr>
      </w:pPr>
    </w:p>
    <w:p w:rsidR="00007B6E" w:rsidRPr="00587B0D" w:rsidRDefault="00007B6E" w:rsidP="00007B6E">
      <w:pPr>
        <w:contextualSpacing/>
        <w:jc w:val="center"/>
        <w:rPr>
          <w:b/>
        </w:rPr>
      </w:pPr>
      <w:r w:rsidRPr="00587B0D">
        <w:rPr>
          <w:b/>
        </w:rPr>
        <w:t>ОПИСЬ</w:t>
      </w:r>
    </w:p>
    <w:p w:rsidR="00007B6E" w:rsidRPr="00587B0D" w:rsidRDefault="00007B6E" w:rsidP="00007B6E">
      <w:pPr>
        <w:pStyle w:val="ConsPlusNonformat"/>
        <w:contextualSpacing/>
        <w:jc w:val="center"/>
        <w:rPr>
          <w:rFonts w:ascii="Times New Roman" w:hAnsi="Times New Roman" w:cs="Times New Roman"/>
          <w:b/>
          <w:sz w:val="22"/>
          <w:szCs w:val="22"/>
        </w:rPr>
      </w:pPr>
      <w:r w:rsidRPr="00587B0D">
        <w:rPr>
          <w:rFonts w:ascii="Times New Roman" w:hAnsi="Times New Roman" w:cs="Times New Roman"/>
          <w:b/>
          <w:sz w:val="22"/>
          <w:szCs w:val="22"/>
        </w:rPr>
        <w:t>представленных документов для участия в торгах в электронной форме</w:t>
      </w:r>
    </w:p>
    <w:p w:rsidR="00007B6E" w:rsidRPr="00587B0D" w:rsidRDefault="00007B6E" w:rsidP="00007B6E">
      <w:pPr>
        <w:pStyle w:val="ConsPlusNonformat"/>
        <w:contextualSpacing/>
        <w:jc w:val="center"/>
        <w:rPr>
          <w:rFonts w:ascii="Times New Roman" w:hAnsi="Times New Roman" w:cs="Times New Roman"/>
          <w:b/>
          <w:sz w:val="22"/>
          <w:szCs w:val="22"/>
        </w:rPr>
      </w:pPr>
      <w:r w:rsidRPr="00587B0D">
        <w:rPr>
          <w:rFonts w:ascii="Times New Roman" w:hAnsi="Times New Roman" w:cs="Times New Roman"/>
          <w:b/>
          <w:sz w:val="22"/>
          <w:szCs w:val="22"/>
        </w:rPr>
        <w:t>по продаже муниципального имущества</w:t>
      </w:r>
    </w:p>
    <w:p w:rsidR="00007B6E" w:rsidRDefault="00007B6E" w:rsidP="00007B6E">
      <w:pPr>
        <w:pStyle w:val="ConsPlusNonformat"/>
        <w:spacing w:after="240"/>
        <w:contextualSpacing/>
        <w:jc w:val="center"/>
        <w:rPr>
          <w:rFonts w:ascii="Times New Roman" w:hAnsi="Times New Roman" w:cs="Times New Roman"/>
          <w:b/>
          <w:sz w:val="22"/>
          <w:szCs w:val="22"/>
        </w:rPr>
      </w:pPr>
      <w:r w:rsidRPr="00587B0D">
        <w:rPr>
          <w:rFonts w:ascii="Times New Roman" w:hAnsi="Times New Roman" w:cs="Times New Roman"/>
          <w:b/>
          <w:sz w:val="22"/>
          <w:szCs w:val="22"/>
        </w:rPr>
        <w:t xml:space="preserve">(реестровый номер торгов </w:t>
      </w:r>
      <w:r w:rsidRPr="00587B0D">
        <w:rPr>
          <w:rFonts w:ascii="Times New Roman" w:hAnsi="Times New Roman" w:cs="Times New Roman"/>
          <w:sz w:val="22"/>
          <w:szCs w:val="22"/>
          <w:u w:val="single"/>
        </w:rPr>
        <w:t>_______________________</w:t>
      </w:r>
      <w:r w:rsidRPr="00587B0D">
        <w:rPr>
          <w:rFonts w:ascii="Times New Roman" w:hAnsi="Times New Roman" w:cs="Times New Roman"/>
          <w:b/>
          <w:sz w:val="22"/>
          <w:szCs w:val="22"/>
        </w:rPr>
        <w:t>)</w:t>
      </w:r>
    </w:p>
    <w:p w:rsidR="00007B6E" w:rsidRPr="00587B0D" w:rsidRDefault="00007B6E" w:rsidP="00007B6E">
      <w:pPr>
        <w:pStyle w:val="ConsPlusNonformat"/>
        <w:spacing w:after="240"/>
        <w:contextualSpacing/>
        <w:jc w:val="center"/>
        <w:rPr>
          <w:rFonts w:ascii="Times New Roman" w:hAnsi="Times New Roman" w:cs="Times New Roman"/>
          <w:b/>
          <w:sz w:val="22"/>
          <w:szCs w:val="22"/>
        </w:rPr>
      </w:pPr>
    </w:p>
    <w:p w:rsidR="00007B6E" w:rsidRPr="00587B0D" w:rsidRDefault="00007B6E" w:rsidP="00007B6E">
      <w:pPr>
        <w:contextualSpacing/>
        <w:jc w:val="center"/>
      </w:pPr>
      <w:r w:rsidRPr="00587B0D">
        <w:t>___________________________________________________________________________</w:t>
      </w:r>
    </w:p>
    <w:p w:rsidR="00007B6E" w:rsidRPr="00587B0D" w:rsidRDefault="00007B6E" w:rsidP="00007B6E">
      <w:pPr>
        <w:contextualSpacing/>
        <w:jc w:val="center"/>
        <w:rPr>
          <w:bCs/>
          <w:sz w:val="18"/>
          <w:szCs w:val="18"/>
        </w:rPr>
      </w:pPr>
      <w:r w:rsidRPr="00587B0D">
        <w:rPr>
          <w:bCs/>
          <w:sz w:val="18"/>
          <w:szCs w:val="18"/>
        </w:rPr>
        <w:t>(наименование имущества)</w:t>
      </w:r>
    </w:p>
    <w:p w:rsidR="00007B6E" w:rsidRPr="00587B0D" w:rsidRDefault="00007B6E" w:rsidP="00007B6E">
      <w:pPr>
        <w:contextualSpacing/>
        <w:jc w:val="both"/>
        <w:rPr>
          <w:bCs/>
        </w:rPr>
      </w:pPr>
      <w:r w:rsidRPr="00587B0D">
        <w:rPr>
          <w:bCs/>
        </w:rPr>
        <w:t>1.</w:t>
      </w:r>
      <w:r w:rsidRPr="00587B0D">
        <w:t> </w:t>
      </w:r>
      <w:r w:rsidRPr="00587B0D">
        <w:rPr>
          <w:bCs/>
        </w:rPr>
        <w:t>заявка;</w:t>
      </w:r>
    </w:p>
    <w:p w:rsidR="00007B6E" w:rsidRPr="00587B0D" w:rsidRDefault="00007B6E" w:rsidP="00007B6E">
      <w:pPr>
        <w:contextualSpacing/>
        <w:jc w:val="both"/>
        <w:rPr>
          <w:bCs/>
        </w:rPr>
      </w:pPr>
      <w:r w:rsidRPr="00587B0D">
        <w:rPr>
          <w:bCs/>
        </w:rPr>
        <w:t>2.</w:t>
      </w:r>
      <w:r w:rsidRPr="00587B0D">
        <w:t> </w:t>
      </w:r>
      <w:r w:rsidRPr="00587B0D">
        <w:rPr>
          <w:bCs/>
        </w:rPr>
        <w:t>сканированные оригиналы:</w:t>
      </w:r>
    </w:p>
    <w:p w:rsidR="00007B6E" w:rsidRPr="00587B0D" w:rsidRDefault="00007B6E" w:rsidP="00007B6E">
      <w:pPr>
        <w:contextualSpacing/>
        <w:jc w:val="both"/>
        <w:rPr>
          <w:bCs/>
        </w:rPr>
      </w:pPr>
      <w:r>
        <w:rPr>
          <w:bCs/>
        </w:rPr>
        <w:t>2</w:t>
      </w:r>
      <w:r w:rsidRPr="00587B0D">
        <w:rPr>
          <w:bCs/>
        </w:rPr>
        <w:t>.1. учредительных документов;</w:t>
      </w:r>
    </w:p>
    <w:p w:rsidR="00007B6E" w:rsidRPr="00587B0D" w:rsidRDefault="00007B6E" w:rsidP="00007B6E">
      <w:pPr>
        <w:contextualSpacing/>
        <w:jc w:val="both"/>
        <w:rPr>
          <w:bCs/>
        </w:rPr>
      </w:pPr>
      <w:r>
        <w:rPr>
          <w:bCs/>
        </w:rPr>
        <w:t>2</w:t>
      </w:r>
      <w:r w:rsidRPr="00587B0D">
        <w:rPr>
          <w:bCs/>
        </w:rPr>
        <w:t>.2.</w:t>
      </w:r>
      <w:r w:rsidRPr="00587B0D">
        <w:t> </w:t>
      </w:r>
      <w:r w:rsidRPr="00587B0D">
        <w:rPr>
          <w:bCs/>
        </w:rPr>
        <w:t>документов, подтверждающих полномочия руководителя юридического лица на осуществление действий от имени юридического лица (решение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007B6E" w:rsidRPr="00587B0D" w:rsidRDefault="00007B6E" w:rsidP="00007B6E">
      <w:pPr>
        <w:contextualSpacing/>
        <w:jc w:val="both"/>
        <w:rPr>
          <w:bCs/>
        </w:rPr>
      </w:pPr>
      <w:r>
        <w:rPr>
          <w:bCs/>
        </w:rPr>
        <w:t>2</w:t>
      </w:r>
      <w:r w:rsidRPr="00587B0D">
        <w:rPr>
          <w:bCs/>
        </w:rPr>
        <w:t>.</w:t>
      </w:r>
      <w:r w:rsidRPr="00587B0D">
        <w:t> </w:t>
      </w:r>
      <w:r w:rsidRPr="00587B0D">
        <w:rPr>
          <w:bCs/>
        </w:rPr>
        <w:t>документ, содержащий сведения о доле Российской Федерации, субъекта Российской Федерации, муниципального образования в уставном капитале юридического лица;</w:t>
      </w:r>
    </w:p>
    <w:p w:rsidR="00007B6E" w:rsidRDefault="00007B6E" w:rsidP="00007B6E">
      <w:pPr>
        <w:autoSpaceDN w:val="0"/>
        <w:adjustRightInd w:val="0"/>
        <w:contextualSpacing/>
        <w:jc w:val="both"/>
        <w:rPr>
          <w:bCs/>
        </w:rPr>
      </w:pPr>
      <w:r>
        <w:rPr>
          <w:bCs/>
        </w:rPr>
        <w:t>3</w:t>
      </w:r>
      <w:r w:rsidRPr="00587B0D">
        <w:rPr>
          <w:bCs/>
        </w:rPr>
        <w:t>.</w:t>
      </w:r>
      <w:r w:rsidRPr="00587B0D">
        <w:t> </w:t>
      </w:r>
      <w:r w:rsidRPr="00587B0D">
        <w:rPr>
          <w:bCs/>
        </w:rPr>
        <w:t xml:space="preserve">доверенность на имя (при её наличии) </w:t>
      </w:r>
      <w:r>
        <w:rPr>
          <w:bCs/>
        </w:rPr>
        <w:t xml:space="preserve"> </w:t>
      </w:r>
    </w:p>
    <w:p w:rsidR="00007B6E" w:rsidRPr="00587B0D" w:rsidRDefault="00007B6E" w:rsidP="00007B6E">
      <w:pPr>
        <w:autoSpaceDN w:val="0"/>
        <w:adjustRightInd w:val="0"/>
        <w:contextualSpacing/>
        <w:jc w:val="both"/>
        <w:rPr>
          <w:bCs/>
        </w:rPr>
      </w:pPr>
      <w:r w:rsidRPr="00587B0D">
        <w:rPr>
          <w:bCs/>
        </w:rPr>
        <w:t>_________</w:t>
      </w:r>
      <w:r>
        <w:rPr>
          <w:bCs/>
        </w:rPr>
        <w:t>_________</w:t>
      </w:r>
      <w:r w:rsidRPr="00587B0D">
        <w:rPr>
          <w:bCs/>
        </w:rPr>
        <w:t>_______________________________</w:t>
      </w:r>
      <w:r>
        <w:rPr>
          <w:bCs/>
        </w:rPr>
        <w:t>___________________________</w:t>
      </w:r>
      <w:r w:rsidRPr="00587B0D">
        <w:rPr>
          <w:bCs/>
        </w:rPr>
        <w:t>__</w:t>
      </w:r>
    </w:p>
    <w:p w:rsidR="00007B6E" w:rsidRPr="00587B0D" w:rsidRDefault="00007B6E" w:rsidP="00007B6E">
      <w:pPr>
        <w:autoSpaceDN w:val="0"/>
        <w:adjustRightInd w:val="0"/>
        <w:contextualSpacing/>
        <w:jc w:val="both"/>
        <w:rPr>
          <w:bCs/>
        </w:rPr>
      </w:pPr>
      <w:r w:rsidRPr="00587B0D">
        <w:rPr>
          <w:bCs/>
        </w:rPr>
        <w:t>_____________________________________________________</w:t>
      </w:r>
      <w:r>
        <w:rPr>
          <w:bCs/>
        </w:rPr>
        <w:t>______________________________</w:t>
      </w:r>
    </w:p>
    <w:p w:rsidR="00007B6E" w:rsidRPr="00587B0D" w:rsidRDefault="00007B6E" w:rsidP="00007B6E">
      <w:pPr>
        <w:spacing w:before="120"/>
        <w:contextualSpacing/>
        <w:jc w:val="both"/>
      </w:pPr>
      <w:r w:rsidRPr="00587B0D">
        <w:t>Всего _______ документов</w:t>
      </w:r>
    </w:p>
    <w:p w:rsidR="00007B6E" w:rsidRPr="00587B0D" w:rsidRDefault="00007B6E" w:rsidP="00007B6E">
      <w:pPr>
        <w:spacing w:before="120"/>
        <w:contextualSpacing/>
        <w:jc w:val="both"/>
      </w:pPr>
      <w:r w:rsidRPr="00587B0D">
        <w:t>Претендент              _______________________________________________________________</w:t>
      </w:r>
    </w:p>
    <w:p w:rsidR="00007B6E" w:rsidRPr="00420357" w:rsidRDefault="00007B6E" w:rsidP="00007B6E">
      <w:pPr>
        <w:contextualSpacing/>
        <w:jc w:val="both"/>
        <w:rPr>
          <w:sz w:val="18"/>
          <w:szCs w:val="18"/>
        </w:rPr>
      </w:pPr>
      <w:r w:rsidRPr="00587B0D">
        <w:t xml:space="preserve">                            М.П</w:t>
      </w:r>
      <w:r>
        <w:t>.</w:t>
      </w:r>
      <w:r w:rsidRPr="00587B0D">
        <w:rPr>
          <w:sz w:val="18"/>
          <w:szCs w:val="18"/>
        </w:rPr>
        <w:t xml:space="preserve">                                                                (подпись, Ф.И.О. полностью)</w:t>
      </w:r>
    </w:p>
    <w:p w:rsidR="00874ACA" w:rsidRDefault="00874ACA"/>
    <w:sectPr w:rsidR="00874ACA">
      <w:headerReference w:type="even" r:id="rId4"/>
      <w:headerReference w:type="default" r:id="rId5"/>
      <w:pgSz w:w="11906" w:h="16838"/>
      <w:pgMar w:top="992" w:right="567" w:bottom="992" w:left="1191" w:header="709"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E6B" w:rsidRDefault="00007B6E" w:rsidP="00420357">
    <w:pPr>
      <w:pStyle w:val="a3"/>
      <w:tabs>
        <w:tab w:val="clear" w:pos="4677"/>
        <w:tab w:val="clear" w:pos="9355"/>
        <w:tab w:val="center" w:pos="5074"/>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007B6E"/>
    <w:rsid w:val="00007B6E"/>
    <w:rsid w:val="00296C65"/>
    <w:rsid w:val="002A225E"/>
    <w:rsid w:val="00874ACA"/>
    <w:rsid w:val="008C20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B6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07B6E"/>
    <w:pPr>
      <w:tabs>
        <w:tab w:val="center" w:pos="4677"/>
        <w:tab w:val="right" w:pos="9355"/>
      </w:tabs>
    </w:pPr>
  </w:style>
  <w:style w:type="character" w:customStyle="1" w:styleId="a4">
    <w:name w:val="Верхний колонтитул Знак"/>
    <w:basedOn w:val="a0"/>
    <w:link w:val="a3"/>
    <w:rsid w:val="00007B6E"/>
    <w:rPr>
      <w:rFonts w:ascii="Times New Roman" w:eastAsia="Times New Roman" w:hAnsi="Times New Roman" w:cs="Times New Roman"/>
      <w:sz w:val="24"/>
      <w:szCs w:val="24"/>
      <w:lang w:eastAsia="zh-CN"/>
    </w:rPr>
  </w:style>
  <w:style w:type="paragraph" w:styleId="a5">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6"/>
    <w:uiPriority w:val="99"/>
    <w:unhideWhenUsed/>
    <w:rsid w:val="00007B6E"/>
    <w:pPr>
      <w:suppressAutoHyphens w:val="0"/>
    </w:pPr>
    <w:rPr>
      <w:rFonts w:ascii="Courier New" w:hAnsi="Courier New" w:cs="Courier New"/>
      <w:sz w:val="22"/>
      <w:szCs w:val="22"/>
      <w:lang w:eastAsia="ru-RU"/>
    </w:rPr>
  </w:style>
  <w:style w:type="character" w:customStyle="1" w:styleId="a6">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5"/>
    <w:uiPriority w:val="99"/>
    <w:rsid w:val="00007B6E"/>
    <w:rPr>
      <w:rFonts w:ascii="Courier New" w:eastAsia="Times New Roman" w:hAnsi="Courier New" w:cs="Courier New"/>
      <w:lang w:eastAsia="ru-RU"/>
    </w:rPr>
  </w:style>
  <w:style w:type="paragraph" w:customStyle="1" w:styleId="ConsPlusNonformat">
    <w:name w:val="ConsPlusNonformat"/>
    <w:uiPriority w:val="99"/>
    <w:rsid w:val="00007B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2.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1763</Characters>
  <Application>Microsoft Office Word</Application>
  <DocSecurity>0</DocSecurity>
  <Lines>14</Lines>
  <Paragraphs>4</Paragraphs>
  <ScaleCrop>false</ScaleCrop>
  <Company/>
  <LinksUpToDate>false</LinksUpToDate>
  <CharactersWithSpaces>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2023-02-10T11:46:00Z</dcterms:created>
  <dcterms:modified xsi:type="dcterms:W3CDTF">2023-02-10T11:46:00Z</dcterms:modified>
</cp:coreProperties>
</file>